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b/>
          <w:color w:val="6B7280"/>
          <w:sz w:val="30"/>
        </w:rPr>
        <w:t>PROJETO DE SISTEMA WEB</w:t>
      </w:r>
    </w:p>
    <w:p>
      <w:pPr>
        <w:jc w:val="center"/>
      </w:pPr>
      <w:r>
        <w:rPr>
          <w:b/>
          <w:color w:val="1F4E79"/>
          <w:sz w:val="56"/>
        </w:rPr>
        <w:t>Plataforma de Comparação de Preços em Mercados</w:t>
      </w:r>
    </w:p>
    <w:p>
      <w:pPr>
        <w:jc w:val="center"/>
      </w:pPr>
      <w:r>
        <w:rPr>
          <w:i/>
          <w:color w:val="6B7280"/>
          <w:sz w:val="26"/>
        </w:rPr>
        <w:t>Nome interno do projeto: site ideia pablo sala de aula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8F5E9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Ideia central</w:t>
            </w:r>
          </w:p>
          <w:p>
            <w:pPr>
              <w:spacing w:after="0"/>
            </w:pPr>
            <w:r>
              <w:rPr>
                <w:sz w:val="22"/>
              </w:rPr>
              <w:t>Criar uma plataforma onde mercados cadastram preços e ofertas de produtos, enquanto consumidores pesquisam, comparam valores e montam listas de compras para descobrir onde a compra inteira fica mais barata.</w:t>
            </w:r>
          </w:p>
        </w:tc>
      </w:tr>
    </w:tbl>
    <w:p/>
    <w:p>
      <w:pPr>
        <w:spacing w:before="900"/>
        <w:jc w:val="center"/>
      </w:pPr>
      <w:r>
        <w:rPr>
          <w:color w:val="6B7280"/>
          <w:sz w:val="22"/>
        </w:rPr>
        <w:t>Documento de concepção, planejamento e desenvolvimento</w:t>
      </w:r>
    </w:p>
    <w:p>
      <w:r>
        <w:br w:type="page"/>
      </w:r>
    </w:p>
    <w:p>
      <w:pPr>
        <w:pStyle w:val="Heading1"/>
        <w:keepNext/>
      </w:pPr>
      <w:r>
        <w:t>1. Visão geral do projeto</w:t>
      </w:r>
    </w:p>
    <w:p>
      <w:r>
        <w:t>O projeto consiste em um sistema web de comparação de preços no varejo alimentar. A proposta é permitir que estabelecimentos comerciais cadastrem produtos, preços normais e ofertas, e que consumidores consultem essas informações de forma simples, filtrando por cidade, mercado, categoria ou produto.</w:t>
      </w:r>
    </w:p>
    <w:p>
      <w:r>
        <w:t>O diferencial mais importante é não limitar a plataforma à pergunta “onde este produto está mais barato?”. O sistema também deverá responder “onde minha compra inteira fica mais barata?”, calculando o total da lista de compras em cada mercado.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9EAF7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Proposta de valor</w:t>
            </w:r>
          </w:p>
          <w:p>
            <w:pPr>
              <w:spacing w:after="0"/>
            </w:pPr>
            <w:r>
              <w:rPr>
                <w:sz w:val="22"/>
              </w:rPr>
              <w:t>Para o consumidor: economizar tempo e dinheiro. Para o mercado: ganhar visibilidade, divulgar ofertas e entender melhor a competitividade dos próprios preços.</w:t>
            </w:r>
          </w:p>
        </w:tc>
      </w:tr>
    </w:tbl>
    <w:p/>
    <w:p>
      <w:pPr>
        <w:pStyle w:val="Heading1"/>
        <w:keepNext/>
      </w:pPr>
      <w:r>
        <w:t>2. Problema que o sistema pretende resolver</w:t>
      </w:r>
    </w:p>
    <w:p>
      <w:pPr>
        <w:pStyle w:val="ListBullet"/>
        <w:spacing w:after="60"/>
      </w:pPr>
      <w:r>
        <w:rPr>
          <w:sz w:val="22"/>
        </w:rPr>
        <w:t>O consumidor precisa visitar vários mercados ou encartes para descobrir onde comprar mais barato.</w:t>
      </w:r>
    </w:p>
    <w:p>
      <w:pPr>
        <w:pStyle w:val="ListBullet"/>
        <w:spacing w:after="60"/>
      </w:pPr>
      <w:r>
        <w:rPr>
          <w:sz w:val="22"/>
        </w:rPr>
        <w:t>Promoções ficam espalhadas em redes sociais, grupos de mensagens, panfletos e anúncios.</w:t>
      </w:r>
    </w:p>
    <w:p>
      <w:pPr>
        <w:pStyle w:val="ListBullet"/>
        <w:spacing w:after="60"/>
      </w:pPr>
      <w:r>
        <w:rPr>
          <w:sz w:val="22"/>
        </w:rPr>
        <w:t>É difícil comparar embalagens de tamanhos diferentes, por exemplo preço por kg, litro ou unidade.</w:t>
      </w:r>
    </w:p>
    <w:p>
      <w:pPr>
        <w:pStyle w:val="ListBullet"/>
        <w:spacing w:after="60"/>
      </w:pPr>
      <w:r>
        <w:rPr>
          <w:sz w:val="22"/>
        </w:rPr>
        <w:t>O consumidor geralmente não sabe qual mercado oferece o menor custo para a compra completa.</w:t>
      </w:r>
    </w:p>
    <w:p>
      <w:pPr>
        <w:pStyle w:val="ListBullet"/>
        <w:spacing w:after="60"/>
      </w:pPr>
      <w:r>
        <w:rPr>
          <w:sz w:val="22"/>
        </w:rPr>
        <w:t>Mercados pequenos e médios têm poucas ferramentas digitais para divulgar ofertas locais.</w:t>
      </w:r>
    </w:p>
    <w:p>
      <w:pPr>
        <w:pStyle w:val="ListBullet"/>
        <w:spacing w:after="60"/>
      </w:pPr>
      <w:r>
        <w:rPr>
          <w:sz w:val="22"/>
        </w:rPr>
        <w:t>Preços mudam com frequência e promoções podem vencer rapidamente.</w:t>
      </w:r>
    </w:p>
    <w:p>
      <w:pPr>
        <w:pStyle w:val="Heading1"/>
        <w:keepNext/>
      </w:pPr>
      <w:r>
        <w:t>3. Público-alvo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Público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Necessidade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Benefício da plataforma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Consumidores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Encontrar preços e economizar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Busca, comparação, lista de compras e alertas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Supermercados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Divulgar ofertas e atrair clientes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Painel, anúncios, estatísticas e importação de preços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Mercados de bairro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Competir com grandes redes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Visibilidade local e divulgação de promoções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Administradores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Manter qualidade dos dados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Aprovação, moderação e relatórios do sistema</w:t>
            </w:r>
          </w:p>
        </w:tc>
      </w:tr>
    </w:tbl>
    <w:p>
      <w:pPr>
        <w:pStyle w:val="Heading1"/>
        <w:keepNext/>
      </w:pPr>
      <w:r>
        <w:t>4. Como o sistema funcionará</w:t>
      </w:r>
    </w:p>
    <w:p>
      <w:pPr>
        <w:pStyle w:val="Heading2"/>
        <w:keepNext/>
      </w:pPr>
      <w:r>
        <w:t>4.1 Para o consumidor</w:t>
      </w:r>
    </w:p>
    <w:p>
      <w:pPr>
        <w:pStyle w:val="ListBullet"/>
        <w:spacing w:after="60"/>
      </w:pPr>
      <w:r>
        <w:rPr>
          <w:sz w:val="22"/>
        </w:rPr>
        <w:t>Pesquisar um produto por nome, marca ou código de barras.</w:t>
      </w:r>
    </w:p>
    <w:p>
      <w:pPr>
        <w:pStyle w:val="ListBullet"/>
        <w:spacing w:after="60"/>
      </w:pPr>
      <w:r>
        <w:rPr>
          <w:sz w:val="22"/>
        </w:rPr>
        <w:t>Visualizar os preços do mesmo produto em diferentes mercados.</w:t>
      </w:r>
    </w:p>
    <w:p>
      <w:pPr>
        <w:pStyle w:val="ListBullet"/>
        <w:spacing w:after="60"/>
      </w:pPr>
      <w:r>
        <w:rPr>
          <w:sz w:val="22"/>
        </w:rPr>
        <w:t>Filtrar resultados pela cidade ou distância.</w:t>
      </w:r>
    </w:p>
    <w:p>
      <w:pPr>
        <w:pStyle w:val="ListBullet"/>
        <w:spacing w:after="60"/>
      </w:pPr>
      <w:r>
        <w:rPr>
          <w:sz w:val="22"/>
        </w:rPr>
        <w:t>Adicionar produtos a uma lista de compras.</w:t>
      </w:r>
    </w:p>
    <w:p>
      <w:pPr>
        <w:pStyle w:val="ListBullet"/>
        <w:spacing w:after="60"/>
      </w:pPr>
      <w:r>
        <w:rPr>
          <w:sz w:val="22"/>
        </w:rPr>
        <w:t>Comparar o valor total da lista entre os mercados.</w:t>
      </w:r>
    </w:p>
    <w:p>
      <w:pPr>
        <w:pStyle w:val="ListBullet"/>
        <w:spacing w:after="60"/>
      </w:pPr>
      <w:r>
        <w:rPr>
          <w:sz w:val="22"/>
        </w:rPr>
        <w:t>Visualizar histórico de preços.</w:t>
      </w:r>
    </w:p>
    <w:p>
      <w:pPr>
        <w:pStyle w:val="ListBullet"/>
        <w:spacing w:after="60"/>
      </w:pPr>
      <w:r>
        <w:rPr>
          <w:sz w:val="22"/>
        </w:rPr>
        <w:t>Salvar produtos favoritos.</w:t>
      </w:r>
    </w:p>
    <w:p>
      <w:pPr>
        <w:pStyle w:val="ListBullet"/>
        <w:spacing w:after="60"/>
      </w:pPr>
      <w:r>
        <w:rPr>
          <w:sz w:val="22"/>
        </w:rPr>
        <w:t>Criar alertas para ser avisado quando um produto atingir determinado preço.</w:t>
      </w:r>
    </w:p>
    <w:p>
      <w:pPr>
        <w:pStyle w:val="ListBullet"/>
        <w:spacing w:after="60"/>
      </w:pPr>
      <w:r>
        <w:rPr>
          <w:sz w:val="22"/>
        </w:rPr>
        <w:t>Informar ou confirmar preços encontrados nos estabelecimentos.</w:t>
      </w:r>
    </w:p>
    <w:p>
      <w:pPr>
        <w:pStyle w:val="Heading2"/>
        <w:keepNext/>
      </w:pPr>
      <w:r>
        <w:t>4.2 Para o mercado</w:t>
      </w:r>
    </w:p>
    <w:p>
      <w:pPr>
        <w:pStyle w:val="ListBullet"/>
        <w:spacing w:after="60"/>
      </w:pPr>
      <w:r>
        <w:rPr>
          <w:sz w:val="22"/>
        </w:rPr>
        <w:t>Criar cadastro do estabelecimento com CNPJ, endereço, telefone, horário e logotipo.</w:t>
      </w:r>
    </w:p>
    <w:p>
      <w:pPr>
        <w:pStyle w:val="ListBullet"/>
        <w:spacing w:after="60"/>
      </w:pPr>
      <w:r>
        <w:rPr>
          <w:sz w:val="22"/>
        </w:rPr>
        <w:t>Cadastrar ou selecionar produtos já existentes no catálogo.</w:t>
      </w:r>
    </w:p>
    <w:p>
      <w:pPr>
        <w:pStyle w:val="ListBullet"/>
        <w:spacing w:after="60"/>
      </w:pPr>
      <w:r>
        <w:rPr>
          <w:sz w:val="22"/>
        </w:rPr>
        <w:t>Informar preço normal e preço promocional.</w:t>
      </w:r>
    </w:p>
    <w:p>
      <w:pPr>
        <w:pStyle w:val="ListBullet"/>
        <w:spacing w:after="60"/>
      </w:pPr>
      <w:r>
        <w:rPr>
          <w:sz w:val="22"/>
        </w:rPr>
        <w:t>Definir início e término da promoção.</w:t>
      </w:r>
    </w:p>
    <w:p>
      <w:pPr>
        <w:pStyle w:val="ListBullet"/>
        <w:spacing w:after="60"/>
      </w:pPr>
      <w:r>
        <w:rPr>
          <w:sz w:val="22"/>
        </w:rPr>
        <w:t>Cadastrar estoque ou quantidade disponível quando desejar.</w:t>
      </w:r>
    </w:p>
    <w:p>
      <w:pPr>
        <w:pStyle w:val="ListBullet"/>
        <w:spacing w:after="60"/>
      </w:pPr>
      <w:r>
        <w:rPr>
          <w:sz w:val="22"/>
        </w:rPr>
        <w:t>Visualizar quantas pessoas viram uma oferta.</w:t>
      </w:r>
    </w:p>
    <w:p>
      <w:pPr>
        <w:pStyle w:val="ListBullet"/>
        <w:spacing w:after="60"/>
      </w:pPr>
      <w:r>
        <w:rPr>
          <w:sz w:val="22"/>
        </w:rPr>
        <w:t>Visualizar quantas pessoas adicionaram produtos à lista de compras.</w:t>
      </w:r>
    </w:p>
    <w:p>
      <w:pPr>
        <w:pStyle w:val="ListBullet"/>
        <w:spacing w:after="60"/>
      </w:pPr>
      <w:r>
        <w:rPr>
          <w:sz w:val="22"/>
        </w:rPr>
        <w:t>Importar preços em massa por planilha CSV ou Excel em uma versão futura.</w:t>
      </w:r>
    </w:p>
    <w:p>
      <w:pPr>
        <w:pStyle w:val="ListBullet"/>
        <w:spacing w:after="60"/>
      </w:pPr>
      <w:r>
        <w:rPr>
          <w:sz w:val="22"/>
        </w:rPr>
        <w:t>Receber relatórios sobre preços e desempenho das ofertas.</w:t>
      </w:r>
    </w:p>
    <w:p>
      <w:pPr>
        <w:pStyle w:val="Heading2"/>
        <w:keepNext/>
      </w:pPr>
      <w:r>
        <w:t>4.3 Para o administrador</w:t>
      </w:r>
    </w:p>
    <w:p>
      <w:pPr>
        <w:pStyle w:val="ListBullet"/>
        <w:spacing w:after="60"/>
      </w:pPr>
      <w:r>
        <w:rPr>
          <w:sz w:val="22"/>
        </w:rPr>
        <w:t>Aprovar ou bloquear mercados.</w:t>
      </w:r>
    </w:p>
    <w:p>
      <w:pPr>
        <w:pStyle w:val="ListBullet"/>
        <w:spacing w:after="60"/>
      </w:pPr>
      <w:r>
        <w:rPr>
          <w:sz w:val="22"/>
        </w:rPr>
        <w:t>Gerenciar usuários e permissões.</w:t>
      </w:r>
    </w:p>
    <w:p>
      <w:pPr>
        <w:pStyle w:val="ListBullet"/>
        <w:spacing w:after="60"/>
      </w:pPr>
      <w:r>
        <w:rPr>
          <w:sz w:val="22"/>
        </w:rPr>
        <w:t>Revisar produtos duplicados.</w:t>
      </w:r>
    </w:p>
    <w:p>
      <w:pPr>
        <w:pStyle w:val="ListBullet"/>
        <w:spacing w:after="60"/>
      </w:pPr>
      <w:r>
        <w:rPr>
          <w:sz w:val="22"/>
        </w:rPr>
        <w:t>Gerenciar categorias.</w:t>
      </w:r>
    </w:p>
    <w:p>
      <w:pPr>
        <w:pStyle w:val="ListBullet"/>
        <w:spacing w:after="60"/>
      </w:pPr>
      <w:r>
        <w:rPr>
          <w:sz w:val="22"/>
        </w:rPr>
        <w:t>Acompanhar denúncias de preços incorretos.</w:t>
      </w:r>
    </w:p>
    <w:p>
      <w:pPr>
        <w:pStyle w:val="ListBullet"/>
        <w:spacing w:after="60"/>
      </w:pPr>
      <w:r>
        <w:rPr>
          <w:sz w:val="22"/>
        </w:rPr>
        <w:t>Remover ofertas vencidas ou irregulares.</w:t>
      </w:r>
    </w:p>
    <w:p>
      <w:pPr>
        <w:pStyle w:val="ListBullet"/>
        <w:spacing w:after="60"/>
      </w:pPr>
      <w:r>
        <w:rPr>
          <w:sz w:val="22"/>
        </w:rPr>
        <w:t>Visualizar estatísticas gerais da plataforma.</w:t>
      </w:r>
    </w:p>
    <w:p>
      <w:pPr>
        <w:pStyle w:val="Heading1"/>
        <w:keepNext/>
        <w:pageBreakBefore/>
      </w:pPr>
      <w:r>
        <w:t>5. Principal diferencial: comparação da compra completa</w:t>
      </w:r>
    </w:p>
    <w:p>
      <w:r>
        <w:t>O recurso mais forte do projeto será a possibilidade de montar uma lista e comparar o total em cada estabelecimento. Isso transforma o sistema em uma ferramenta de decisão de compra e não apenas em um catálogo de promoções.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Produto</w:t>
            </w:r>
          </w:p>
        </w:tc>
        <w:tc>
          <w:tcPr>
            <w:tcW w:type="dxa" w:w="2484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Mercado A</w:t>
            </w:r>
          </w:p>
        </w:tc>
        <w:tc>
          <w:tcPr>
            <w:tcW w:type="dxa" w:w="2484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Mercado B</w:t>
            </w:r>
          </w:p>
        </w:tc>
        <w:tc>
          <w:tcPr>
            <w:tcW w:type="dxa" w:w="2484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Mercado C</w:t>
            </w:r>
          </w:p>
        </w:tc>
      </w:tr>
      <w:tr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Arroz 5 kg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R$ 27,90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R$ 25,99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R$ 29,50</w:t>
            </w:r>
          </w:p>
        </w:tc>
      </w:tr>
      <w:tr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Feijão 1 kg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R$ 7,99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R$ 8,50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R$ 6,99</w:t>
            </w:r>
          </w:p>
        </w:tc>
      </w:tr>
      <w:tr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Óleo 900 ml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R$ 7,50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R$ 6,99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R$ 7,20</w:t>
            </w:r>
          </w:p>
        </w:tc>
      </w:tr>
      <w:tr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Café 500 g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R$ 18,90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R$ 20,00</w:t>
            </w:r>
          </w:p>
        </w:tc>
        <w:tc>
          <w:tcPr>
            <w:tcW w:type="dxa" w:w="2484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R$ 17,50</w:t>
            </w:r>
          </w:p>
        </w:tc>
      </w:tr>
      <w:tr>
        <w:tc>
          <w:tcPr>
            <w:tcW w:type="dxa" w:w="2484"/>
            <w:vAlign w:val="center"/>
            <w:shd w:fill="E8F5E9"/>
          </w:tcPr>
          <w:p>
            <w:r/>
            <w:r>
              <w:rPr>
                <w:rFonts w:ascii="Aptos" w:hAnsi="Aptos"/>
                <w:b/>
                <w:sz w:val="18"/>
              </w:rPr>
              <w:t>TOTAL</w:t>
            </w:r>
          </w:p>
        </w:tc>
        <w:tc>
          <w:tcPr>
            <w:tcW w:type="dxa" w:w="2484"/>
            <w:vAlign w:val="center"/>
            <w:shd w:fill="E8F5E9"/>
          </w:tcPr>
          <w:p>
            <w:r/>
            <w:r>
              <w:rPr>
                <w:rFonts w:ascii="Aptos" w:hAnsi="Aptos"/>
                <w:b/>
                <w:sz w:val="18"/>
              </w:rPr>
              <w:t>R$ 62,29</w:t>
            </w:r>
          </w:p>
        </w:tc>
        <w:tc>
          <w:tcPr>
            <w:tcW w:type="dxa" w:w="2484"/>
            <w:vAlign w:val="center"/>
            <w:shd w:fill="E8F5E9"/>
          </w:tcPr>
          <w:p>
            <w:r/>
            <w:r>
              <w:rPr>
                <w:rFonts w:ascii="Aptos" w:hAnsi="Aptos"/>
                <w:b/>
                <w:sz w:val="18"/>
              </w:rPr>
              <w:t>R$ 61,48</w:t>
            </w:r>
          </w:p>
        </w:tc>
        <w:tc>
          <w:tcPr>
            <w:tcW w:type="dxa" w:w="2484"/>
            <w:vAlign w:val="center"/>
            <w:shd w:fill="E8F5E9"/>
          </w:tcPr>
          <w:p>
            <w:r/>
            <w:r>
              <w:rPr>
                <w:rFonts w:ascii="Aptos" w:hAnsi="Aptos"/>
                <w:b/>
                <w:sz w:val="18"/>
              </w:rPr>
              <w:t>R$ 61,19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9EAF7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Resultado esperado</w:t>
            </w:r>
          </w:p>
          <w:p>
            <w:pPr>
              <w:spacing w:after="0"/>
            </w:pPr>
            <w:r>
              <w:rPr>
                <w:sz w:val="22"/>
              </w:rPr>
              <w:t>O sistema poderá informar qual mercado oferece o menor total para a lista completa e, em uma etapa mais avançada, sugerir a combinação mais econômica entre dois ou mais mercados.</w:t>
            </w:r>
          </w:p>
        </w:tc>
      </w:tr>
    </w:tbl>
    <w:p/>
    <w:p>
      <w:pPr>
        <w:pStyle w:val="Heading1"/>
        <w:keepNext/>
      </w:pPr>
      <w:r>
        <w:t>6. Funcionalidades planejadas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Funcionalidade</w:t>
            </w:r>
          </w:p>
        </w:tc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Descrição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Pesquisa de produtos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Busca por nome, marca, categoria ou código de barras.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Comparação de preços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Lista mercados ordenados pelo menor preço disponível.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Lista de compras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Permite adicionar vários produtos e calcular o total por mercado.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Histórico de preços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Registra as mudanças de preço ao longo do tempo.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Preço por unidade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Compara preço por kg, litro, 100 g, ml ou unidade quando aplicável.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Geolocalização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Mostra estabelecimentos próximos e permite filtrar por distância.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Alertas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Avisa quando um produto alcançar o preço desejado.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Favoritos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Permite acompanhar produtos e mercados preferidos.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Ofertas com validade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Promoções expiram automaticamente ao final do período definido.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Comunidade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Consumidores podem informar ou confirmar preços.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Denúncia de preço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Usuário sinaliza preço diferente do anunciado.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Painel do mercado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Cadastro de ofertas e acompanhamento de visualizações.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Importação em massa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Atualização futura por CSV/Excel ou integração com ERP.</w:t>
            </w:r>
          </w:p>
        </w:tc>
      </w:tr>
    </w:tbl>
    <w:p>
      <w:pPr>
        <w:pStyle w:val="Heading1"/>
        <w:keepNext/>
      </w:pPr>
      <w:r>
        <w:t>7. Cadastro correto dos produtos</w:t>
      </w:r>
    </w:p>
    <w:p>
      <w:r>
        <w:t>Um dos cuidados mais importantes será impedir que o mesmo produto seja cadastrado várias vezes com nomes diferentes. O catálogo deve separar o conceito de produto do conceito de oferta.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9EAF7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Regra fundamental</w:t>
            </w:r>
          </w:p>
          <w:p>
            <w:pPr>
              <w:spacing w:after="0"/>
            </w:pPr>
            <w:r>
              <w:rPr>
                <w:sz w:val="22"/>
              </w:rPr>
              <w:t>Produto: representa o item único do catálogo. Oferta: representa o preço desse produto em determinado mercado, em determinado período.</w:t>
            </w:r>
          </w:p>
        </w:tc>
      </w:tr>
    </w:tbl>
    <w:p/>
    <w:p>
      <w:r>
        <w:t>Exemplo:</w:t>
      </w:r>
    </w:p>
    <w:p>
      <w:pPr>
        <w:pStyle w:val="ListBullet"/>
        <w:spacing w:after="60"/>
      </w:pPr>
      <w:r>
        <w:rPr>
          <w:sz w:val="22"/>
        </w:rPr>
        <w:t>Produto: Coca-Cola Original PET 2 L.</w:t>
      </w:r>
    </w:p>
    <w:p>
      <w:pPr>
        <w:pStyle w:val="ListBullet"/>
        <w:spacing w:after="60"/>
      </w:pPr>
      <w:r>
        <w:rPr>
          <w:sz w:val="22"/>
        </w:rPr>
        <w:t>Oferta A: R$ 8,49 no Mercado Central.</w:t>
      </w:r>
    </w:p>
    <w:p>
      <w:pPr>
        <w:pStyle w:val="ListBullet"/>
        <w:spacing w:after="60"/>
      </w:pPr>
      <w:r>
        <w:rPr>
          <w:sz w:val="22"/>
        </w:rPr>
        <w:t>Oferta B: R$ 7,99 no Mercado Avenida.</w:t>
      </w:r>
    </w:p>
    <w:p>
      <w:r>
        <w:t>Sempre que possível, o produto deverá possuir GTIN/EAN. Isso facilita a identificação por código de barras e reduz duplicidades.</w:t>
      </w:r>
    </w:p>
    <w:p>
      <w:pPr>
        <w:pStyle w:val="Heading1"/>
        <w:keepNext/>
      </w:pPr>
      <w:r>
        <w:t>8. Sistema de confiança dos preços</w:t>
      </w:r>
    </w:p>
    <w:p>
      <w:pPr>
        <w:pStyle w:val="ListBullet"/>
        <w:spacing w:after="60"/>
      </w:pPr>
      <w:r>
        <w:rPr>
          <w:sz w:val="22"/>
        </w:rPr>
        <w:t>Mostrar data e horário da última atualização.</w:t>
      </w:r>
    </w:p>
    <w:p>
      <w:pPr>
        <w:pStyle w:val="ListBullet"/>
        <w:spacing w:after="60"/>
      </w:pPr>
      <w:r>
        <w:rPr>
          <w:sz w:val="22"/>
        </w:rPr>
        <w:t>Identificar se o preço foi informado pelo próprio mercado ou pela comunidade.</w:t>
      </w:r>
    </w:p>
    <w:p>
      <w:pPr>
        <w:pStyle w:val="ListBullet"/>
        <w:spacing w:after="60"/>
      </w:pPr>
      <w:r>
        <w:rPr>
          <w:sz w:val="22"/>
        </w:rPr>
        <w:t>Permitir confirmação de preço por consumidores.</w:t>
      </w:r>
    </w:p>
    <w:p>
      <w:pPr>
        <w:pStyle w:val="ListBullet"/>
        <w:spacing w:after="60"/>
      </w:pPr>
      <w:r>
        <w:rPr>
          <w:sz w:val="22"/>
        </w:rPr>
        <w:t>Permitir denúncia de preço incorreto.</w:t>
      </w:r>
    </w:p>
    <w:p>
      <w:pPr>
        <w:pStyle w:val="ListBullet"/>
        <w:spacing w:after="60"/>
      </w:pPr>
      <w:r>
        <w:rPr>
          <w:sz w:val="22"/>
        </w:rPr>
        <w:t>Expirar automaticamente promoções vencidas.</w:t>
      </w:r>
    </w:p>
    <w:p>
      <w:pPr>
        <w:pStyle w:val="ListBullet"/>
        <w:spacing w:after="60"/>
      </w:pPr>
      <w:r>
        <w:rPr>
          <w:sz w:val="22"/>
        </w:rPr>
        <w:t>Manter registro do histórico de alterações.</w:t>
      </w:r>
    </w:p>
    <w:p>
      <w:pPr>
        <w:pStyle w:val="Heading1"/>
        <w:keepNext/>
      </w:pPr>
      <w:r>
        <w:t>9. Modelo de negócio</w:t>
      </w:r>
    </w:p>
    <w:p>
      <w:r>
        <w:t>A recomendação é manter o acesso do consumidor gratuito e gerar receita principalmente com serviços oferecidos aos estabelecimentos.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Plano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Possibilidades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Objetivo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Gratuito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Cadastro de mercado e número limitado de ofertas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Facilitar adesão inicial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Profissional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Mais produtos, estatísticas e importação em massa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Cobrança mensal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Destaque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Ofertas patrocinadas claramente identificadas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Publicidade local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Premium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Relatórios, inteligência de preços e integrações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Atender mercados maiores</w:t>
            </w:r>
          </w:p>
        </w:tc>
      </w:tr>
    </w:tbl>
    <w:p>
      <w:pPr>
        <w:pStyle w:val="Heading1"/>
        <w:keepNext/>
      </w:pPr>
      <w:r>
        <w:t>10. Inteligência comercial para os mercados</w:t>
      </w:r>
    </w:p>
    <w:p>
      <w:r>
        <w:t>Com o crescimento da base de dados, a plataforma poderá oferecer informações úteis para os estabelecimentos, sempre respeitando as regras de privacidade e uso dos dados.</w:t>
      </w:r>
    </w:p>
    <w:p>
      <w:pPr>
        <w:pStyle w:val="ListBullet"/>
        <w:spacing w:after="60"/>
      </w:pPr>
      <w:r>
        <w:rPr>
          <w:sz w:val="22"/>
        </w:rPr>
        <w:t>Comparação do preço do estabelecimento com a média local.</w:t>
      </w:r>
    </w:p>
    <w:p>
      <w:pPr>
        <w:pStyle w:val="ListBullet"/>
        <w:spacing w:after="60"/>
      </w:pPr>
      <w:r>
        <w:rPr>
          <w:sz w:val="22"/>
        </w:rPr>
        <w:t>Número de visualizações das ofertas.</w:t>
      </w:r>
    </w:p>
    <w:p>
      <w:pPr>
        <w:pStyle w:val="ListBullet"/>
        <w:spacing w:after="60"/>
      </w:pPr>
      <w:r>
        <w:rPr>
          <w:sz w:val="22"/>
        </w:rPr>
        <w:t>Produtos mais pesquisados.</w:t>
      </w:r>
    </w:p>
    <w:p>
      <w:pPr>
        <w:pStyle w:val="ListBullet"/>
        <w:spacing w:after="60"/>
      </w:pPr>
      <w:r>
        <w:rPr>
          <w:sz w:val="22"/>
        </w:rPr>
        <w:t>Produtos mais adicionados às listas.</w:t>
      </w:r>
    </w:p>
    <w:p>
      <w:pPr>
        <w:pStyle w:val="ListBullet"/>
        <w:spacing w:after="60"/>
      </w:pPr>
      <w:r>
        <w:rPr>
          <w:sz w:val="22"/>
        </w:rPr>
        <w:t>Variação de preço por período.</w:t>
      </w:r>
    </w:p>
    <w:p>
      <w:pPr>
        <w:pStyle w:val="ListBullet"/>
        <w:spacing w:after="60"/>
      </w:pPr>
      <w:r>
        <w:rPr>
          <w:sz w:val="22"/>
        </w:rPr>
        <w:t>Categorias com maior interesse dos consumidores.</w:t>
      </w:r>
    </w:p>
    <w:p>
      <w:pPr>
        <w:pStyle w:val="ListBullet"/>
        <w:spacing w:after="60"/>
      </w:pPr>
      <w:r>
        <w:rPr>
          <w:sz w:val="22"/>
        </w:rPr>
        <w:t>Desempenho das promoções.</w:t>
      </w:r>
    </w:p>
    <w:p>
      <w:pPr>
        <w:pStyle w:val="Heading1"/>
        <w:keepNext/>
      </w:pPr>
      <w:r>
        <w:t>11. Estrutura inicial do banco de dados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Tabela</w:t>
            </w:r>
          </w:p>
        </w:tc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Finalidade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usuarios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Contas de consumidores, mercados e administradores.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mercados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Dados dos estabelecimentos.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categorias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Categorias de produtos.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produtos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Catálogo único de produtos.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ofertas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Preço de cada produto em cada mercado.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historico_precos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Registro das alterações de preço.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listas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Listas de compras criadas pelos usuários.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lista_itens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Produtos pertencentes a cada lista.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favoritos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Produtos ou mercados acompanhados.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alertas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Condições de preço definidas pelo usuário.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denuncias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Relatos de preço incorreto ou oferta vencida.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visualizacoes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Estatísticas de acesso às ofertas.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cidades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Municípios atendidos pelo sistema.</w:t>
            </w:r>
          </w:p>
        </w:tc>
      </w:tr>
    </w:tbl>
    <w:p>
      <w:pPr>
        <w:pStyle w:val="Heading1"/>
        <w:keepNext/>
      </w:pPr>
      <w:r>
        <w:t>12. Exemplo de estrutura das principais tabelas</w:t>
      </w:r>
    </w:p>
    <w:p>
      <w:pPr>
        <w:pStyle w:val="Heading2"/>
        <w:keepNext/>
      </w:pPr>
      <w:r>
        <w:t>12.1 produtos</w:t>
      </w:r>
    </w:p>
    <w:p>
      <w:pPr>
        <w:pStyle w:val="ListBullet"/>
        <w:spacing w:after="60"/>
      </w:pPr>
      <w:r>
        <w:rPr>
          <w:sz w:val="22"/>
        </w:rPr>
        <w:t>id</w:t>
      </w:r>
    </w:p>
    <w:p>
      <w:pPr>
        <w:pStyle w:val="ListBullet"/>
        <w:spacing w:after="60"/>
      </w:pPr>
      <w:r>
        <w:rPr>
          <w:sz w:val="22"/>
        </w:rPr>
        <w:t>gtin</w:t>
      </w:r>
    </w:p>
    <w:p>
      <w:pPr>
        <w:pStyle w:val="ListBullet"/>
        <w:spacing w:after="60"/>
      </w:pPr>
      <w:r>
        <w:rPr>
          <w:sz w:val="22"/>
        </w:rPr>
        <w:t>nome</w:t>
      </w:r>
    </w:p>
    <w:p>
      <w:pPr>
        <w:pStyle w:val="ListBullet"/>
        <w:spacing w:after="60"/>
      </w:pPr>
      <w:r>
        <w:rPr>
          <w:sz w:val="22"/>
        </w:rPr>
        <w:t>marca</w:t>
      </w:r>
    </w:p>
    <w:p>
      <w:pPr>
        <w:pStyle w:val="ListBullet"/>
        <w:spacing w:after="60"/>
      </w:pPr>
      <w:r>
        <w:rPr>
          <w:sz w:val="22"/>
        </w:rPr>
        <w:t>categoria_id</w:t>
      </w:r>
    </w:p>
    <w:p>
      <w:pPr>
        <w:pStyle w:val="ListBullet"/>
        <w:spacing w:after="60"/>
      </w:pPr>
      <w:r>
        <w:rPr>
          <w:sz w:val="22"/>
        </w:rPr>
        <w:t>quantidade</w:t>
      </w:r>
    </w:p>
    <w:p>
      <w:pPr>
        <w:pStyle w:val="ListBullet"/>
        <w:spacing w:after="60"/>
      </w:pPr>
      <w:r>
        <w:rPr>
          <w:sz w:val="22"/>
        </w:rPr>
        <w:t>unidade</w:t>
      </w:r>
    </w:p>
    <w:p>
      <w:pPr>
        <w:pStyle w:val="ListBullet"/>
        <w:spacing w:after="60"/>
      </w:pPr>
      <w:r>
        <w:rPr>
          <w:sz w:val="22"/>
        </w:rPr>
        <w:t>imagem</w:t>
      </w:r>
    </w:p>
    <w:p>
      <w:pPr>
        <w:pStyle w:val="ListBullet"/>
        <w:spacing w:after="60"/>
      </w:pPr>
      <w:r>
        <w:rPr>
          <w:sz w:val="22"/>
        </w:rPr>
        <w:t>status</w:t>
      </w:r>
    </w:p>
    <w:p>
      <w:pPr>
        <w:pStyle w:val="Heading2"/>
        <w:keepNext/>
      </w:pPr>
      <w:r>
        <w:t>12.2 mercados</w:t>
      </w:r>
    </w:p>
    <w:p>
      <w:pPr>
        <w:pStyle w:val="ListBullet"/>
        <w:spacing w:after="60"/>
      </w:pPr>
      <w:r>
        <w:rPr>
          <w:sz w:val="22"/>
        </w:rPr>
        <w:t>id</w:t>
      </w:r>
    </w:p>
    <w:p>
      <w:pPr>
        <w:pStyle w:val="ListBullet"/>
        <w:spacing w:after="60"/>
      </w:pPr>
      <w:r>
        <w:rPr>
          <w:sz w:val="22"/>
        </w:rPr>
        <w:t>usuario_id</w:t>
      </w:r>
    </w:p>
    <w:p>
      <w:pPr>
        <w:pStyle w:val="ListBullet"/>
        <w:spacing w:after="60"/>
      </w:pPr>
      <w:r>
        <w:rPr>
          <w:sz w:val="22"/>
        </w:rPr>
        <w:t>razao_social</w:t>
      </w:r>
    </w:p>
    <w:p>
      <w:pPr>
        <w:pStyle w:val="ListBullet"/>
        <w:spacing w:after="60"/>
      </w:pPr>
      <w:r>
        <w:rPr>
          <w:sz w:val="22"/>
        </w:rPr>
        <w:t>nome_fantasia</w:t>
      </w:r>
    </w:p>
    <w:p>
      <w:pPr>
        <w:pStyle w:val="ListBullet"/>
        <w:spacing w:after="60"/>
      </w:pPr>
      <w:r>
        <w:rPr>
          <w:sz w:val="22"/>
        </w:rPr>
        <w:t>cnpj</w:t>
      </w:r>
    </w:p>
    <w:p>
      <w:pPr>
        <w:pStyle w:val="ListBullet"/>
        <w:spacing w:after="60"/>
      </w:pPr>
      <w:r>
        <w:rPr>
          <w:sz w:val="22"/>
        </w:rPr>
        <w:t>telefone</w:t>
      </w:r>
    </w:p>
    <w:p>
      <w:pPr>
        <w:pStyle w:val="ListBullet"/>
        <w:spacing w:after="60"/>
      </w:pPr>
      <w:r>
        <w:rPr>
          <w:sz w:val="22"/>
        </w:rPr>
        <w:t>cidade_id</w:t>
      </w:r>
    </w:p>
    <w:p>
      <w:pPr>
        <w:pStyle w:val="ListBullet"/>
        <w:spacing w:after="60"/>
      </w:pPr>
      <w:r>
        <w:rPr>
          <w:sz w:val="22"/>
        </w:rPr>
        <w:t>endereco</w:t>
      </w:r>
    </w:p>
    <w:p>
      <w:pPr>
        <w:pStyle w:val="ListBullet"/>
        <w:spacing w:after="60"/>
      </w:pPr>
      <w:r>
        <w:rPr>
          <w:sz w:val="22"/>
        </w:rPr>
        <w:t>latitude</w:t>
      </w:r>
    </w:p>
    <w:p>
      <w:pPr>
        <w:pStyle w:val="ListBullet"/>
        <w:spacing w:after="60"/>
      </w:pPr>
      <w:r>
        <w:rPr>
          <w:sz w:val="22"/>
        </w:rPr>
        <w:t>longitude</w:t>
      </w:r>
    </w:p>
    <w:p>
      <w:pPr>
        <w:pStyle w:val="ListBullet"/>
        <w:spacing w:after="60"/>
      </w:pPr>
      <w:r>
        <w:rPr>
          <w:sz w:val="22"/>
        </w:rPr>
        <w:t>logo</w:t>
      </w:r>
    </w:p>
    <w:p>
      <w:pPr>
        <w:pStyle w:val="ListBullet"/>
        <w:spacing w:after="60"/>
      </w:pPr>
      <w:r>
        <w:rPr>
          <w:sz w:val="22"/>
        </w:rPr>
        <w:t>status</w:t>
      </w:r>
    </w:p>
    <w:p>
      <w:pPr>
        <w:pStyle w:val="Heading2"/>
        <w:keepNext/>
      </w:pPr>
      <w:r>
        <w:t>12.3 ofertas</w:t>
      </w:r>
    </w:p>
    <w:p>
      <w:pPr>
        <w:pStyle w:val="ListBullet"/>
        <w:spacing w:after="60"/>
      </w:pPr>
      <w:r>
        <w:rPr>
          <w:sz w:val="22"/>
        </w:rPr>
        <w:t>id</w:t>
      </w:r>
    </w:p>
    <w:p>
      <w:pPr>
        <w:pStyle w:val="ListBullet"/>
        <w:spacing w:after="60"/>
      </w:pPr>
      <w:r>
        <w:rPr>
          <w:sz w:val="22"/>
        </w:rPr>
        <w:t>mercado_id</w:t>
      </w:r>
    </w:p>
    <w:p>
      <w:pPr>
        <w:pStyle w:val="ListBullet"/>
        <w:spacing w:after="60"/>
      </w:pPr>
      <w:r>
        <w:rPr>
          <w:sz w:val="22"/>
        </w:rPr>
        <w:t>produto_id</w:t>
      </w:r>
    </w:p>
    <w:p>
      <w:pPr>
        <w:pStyle w:val="ListBullet"/>
        <w:spacing w:after="60"/>
      </w:pPr>
      <w:r>
        <w:rPr>
          <w:sz w:val="22"/>
        </w:rPr>
        <w:t>preco_normal</w:t>
      </w:r>
    </w:p>
    <w:p>
      <w:pPr>
        <w:pStyle w:val="ListBullet"/>
        <w:spacing w:after="60"/>
      </w:pPr>
      <w:r>
        <w:rPr>
          <w:sz w:val="22"/>
        </w:rPr>
        <w:t>preco_oferta</w:t>
      </w:r>
    </w:p>
    <w:p>
      <w:pPr>
        <w:pStyle w:val="ListBullet"/>
        <w:spacing w:after="60"/>
      </w:pPr>
      <w:r>
        <w:rPr>
          <w:sz w:val="22"/>
        </w:rPr>
        <w:t>data_inicio</w:t>
      </w:r>
    </w:p>
    <w:p>
      <w:pPr>
        <w:pStyle w:val="ListBullet"/>
        <w:spacing w:after="60"/>
      </w:pPr>
      <w:r>
        <w:rPr>
          <w:sz w:val="22"/>
        </w:rPr>
        <w:t>data_fim</w:t>
      </w:r>
    </w:p>
    <w:p>
      <w:pPr>
        <w:pStyle w:val="ListBullet"/>
        <w:spacing w:after="60"/>
      </w:pPr>
      <w:r>
        <w:rPr>
          <w:sz w:val="22"/>
        </w:rPr>
        <w:t>estoque</w:t>
      </w:r>
    </w:p>
    <w:p>
      <w:pPr>
        <w:pStyle w:val="ListBullet"/>
        <w:spacing w:after="60"/>
      </w:pPr>
      <w:r>
        <w:rPr>
          <w:sz w:val="22"/>
        </w:rPr>
        <w:t>data_atualizacao</w:t>
      </w:r>
    </w:p>
    <w:p>
      <w:pPr>
        <w:pStyle w:val="ListBullet"/>
        <w:spacing w:after="60"/>
      </w:pPr>
      <w:r>
        <w:rPr>
          <w:sz w:val="22"/>
        </w:rPr>
        <w:t>status</w:t>
      </w:r>
    </w:p>
    <w:p>
      <w:pPr>
        <w:pStyle w:val="Heading1"/>
        <w:keepNext/>
      </w:pPr>
      <w:r>
        <w:t>13. Tecnologias recomendadas para a primeira versão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Camada</w:t>
            </w:r>
          </w:p>
        </w:tc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Tecnologia sugerida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Back-end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PHP 8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Banco de dados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MySQL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Front-end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HTML5, CSS3 e JavaScript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Interface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CSS próprio ou Bootstrap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Hospedagem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Servidor web com PHP + MySQL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móvel futura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PWA para instalação pelo navegador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9EAF7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Estratégia técnica</w:t>
            </w:r>
          </w:p>
          <w:p>
            <w:pPr>
              <w:spacing w:after="0"/>
            </w:pPr>
            <w:r>
              <w:rPr>
                <w:sz w:val="22"/>
              </w:rPr>
              <w:t>Começar com uma aplicação web simples e responsiva. Evitar criar aplicativo Android/iOS logo no início. Primeiro validar a ideia, o cadastro de mercados e a comparação de preços.</w:t>
            </w:r>
          </w:p>
        </w:tc>
      </w:tr>
    </w:tbl>
    <w:p/>
    <w:p>
      <w:pPr>
        <w:pStyle w:val="Heading1"/>
        <w:keepNext/>
      </w:pPr>
      <w:r>
        <w:t>14. MVP - primeira versão que deve ser construída</w:t>
      </w:r>
    </w:p>
    <w:p>
      <w:r>
        <w:t>O MVP é a menor versão capaz de provar se consumidores e mercados realmente usarão a plataforma. Nesta etapa, o objetivo é funcionalidade e validação, e não ter todos os recursos imaginados.</w:t>
      </w:r>
    </w:p>
    <w:p>
      <w:pPr>
        <w:pStyle w:val="ListNumber"/>
        <w:spacing w:after="60"/>
      </w:pPr>
      <w:r>
        <w:t>Cadastro e login.</w:t>
      </w:r>
    </w:p>
    <w:p>
      <w:pPr>
        <w:pStyle w:val="ListNumber"/>
        <w:spacing w:after="60"/>
      </w:pPr>
      <w:r>
        <w:t>Perfis: administrador, mercado e consumidor.</w:t>
      </w:r>
    </w:p>
    <w:p>
      <w:pPr>
        <w:pStyle w:val="ListNumber"/>
        <w:spacing w:after="60"/>
      </w:pPr>
      <w:r>
        <w:t>Cadastro de mercados.</w:t>
      </w:r>
    </w:p>
    <w:p>
      <w:pPr>
        <w:pStyle w:val="ListNumber"/>
        <w:spacing w:after="60"/>
      </w:pPr>
      <w:r>
        <w:t>Cadastro de categorias.</w:t>
      </w:r>
    </w:p>
    <w:p>
      <w:pPr>
        <w:pStyle w:val="ListNumber"/>
        <w:spacing w:after="60"/>
      </w:pPr>
      <w:r>
        <w:t>Cadastro único de produtos.</w:t>
      </w:r>
    </w:p>
    <w:p>
      <w:pPr>
        <w:pStyle w:val="ListNumber"/>
        <w:spacing w:after="60"/>
      </w:pPr>
      <w:r>
        <w:t>Cadastro de preço/oferta por mercado.</w:t>
      </w:r>
    </w:p>
    <w:p>
      <w:pPr>
        <w:pStyle w:val="ListNumber"/>
        <w:spacing w:after="60"/>
      </w:pPr>
      <w:r>
        <w:t>Pesquisa pública de produtos.</w:t>
      </w:r>
    </w:p>
    <w:p>
      <w:pPr>
        <w:pStyle w:val="ListNumber"/>
        <w:spacing w:after="60"/>
      </w:pPr>
      <w:r>
        <w:t>Comparação do mesmo produto entre mercados.</w:t>
      </w:r>
    </w:p>
    <w:p>
      <w:pPr>
        <w:pStyle w:val="ListNumber"/>
        <w:spacing w:after="60"/>
      </w:pPr>
      <w:r>
        <w:t>Criação de lista de compras.</w:t>
      </w:r>
    </w:p>
    <w:p>
      <w:pPr>
        <w:pStyle w:val="ListNumber"/>
        <w:spacing w:after="60"/>
      </w:pPr>
      <w:r>
        <w:t>Cálculo do total da lista por mercado.</w:t>
      </w:r>
    </w:p>
    <w:p>
      <w:pPr>
        <w:pStyle w:val="ListNumber"/>
        <w:spacing w:after="60"/>
      </w:pPr>
      <w:r>
        <w:t>Painel administrativo básico.</w:t>
      </w:r>
    </w:p>
    <w:p>
      <w:pPr>
        <w:pStyle w:val="Heading1"/>
        <w:keepNext/>
      </w:pPr>
      <w:r>
        <w:t>15. Ordem recomendada de desenvolvimento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Etapa</w:t>
            </w:r>
          </w:p>
        </w:tc>
        <w:tc>
          <w:tcPr>
            <w:tcW w:type="dxa" w:w="4968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Entrega principal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1 - Definição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Nome provisório, objetivo, regras e desenho das telas.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2 - Banco de dados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Criar tabelas de usuários, mercados, produtos, categorias e ofertas.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3 - Autenticação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Login, cadastro, sessão e níveis de acesso.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4 - Painel administrativo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Aprovação de mercados e gerenciamento do catálogo.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5 - Painel do mercado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Cadastro e atualização de ofertas.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6 - Busca pública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Pesquisa de produtos e comparação de preços.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7 - Lista de compras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Cálculo do total por mercado.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8 - Histórico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Registro e gráfico de variação de preços.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9 - Localização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Filtros por cidade e distância.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10 - Alertas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Favoritos e avisos de queda de preço.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11 - Importação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CSV/Excel e, futuramente, integração com ERP.</w:t>
            </w:r>
          </w:p>
        </w:tc>
      </w:tr>
      <w:tr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Fase 12 - PWA/app</w:t>
            </w:r>
          </w:p>
        </w:tc>
        <w:tc>
          <w:tcPr>
            <w:tcW w:type="dxa" w:w="4968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Melhorar experiência móvel depois da validação.</w:t>
            </w:r>
          </w:p>
        </w:tc>
      </w:tr>
    </w:tbl>
    <w:p>
      <w:pPr>
        <w:pStyle w:val="Heading1"/>
        <w:keepNext/>
      </w:pPr>
      <w:r>
        <w:t>16. Riscos e cuidados importantes</w:t>
      </w:r>
    </w:p>
    <w:p>
      <w:pPr>
        <w:pStyle w:val="ListBullet"/>
        <w:spacing w:after="60"/>
      </w:pPr>
      <w:r>
        <w:rPr>
          <w:sz w:val="22"/>
        </w:rPr>
        <w:t>Produtos duplicados no catálogo.</w:t>
      </w:r>
    </w:p>
    <w:p>
      <w:pPr>
        <w:pStyle w:val="ListBullet"/>
        <w:spacing w:after="60"/>
      </w:pPr>
      <w:r>
        <w:rPr>
          <w:sz w:val="22"/>
        </w:rPr>
        <w:t>Preços desatualizados.</w:t>
      </w:r>
    </w:p>
    <w:p>
      <w:pPr>
        <w:pStyle w:val="ListBullet"/>
        <w:spacing w:after="60"/>
      </w:pPr>
      <w:r>
        <w:rPr>
          <w:sz w:val="22"/>
        </w:rPr>
        <w:t>Promoções vencidas permanecendo visíveis.</w:t>
      </w:r>
    </w:p>
    <w:p>
      <w:pPr>
        <w:pStyle w:val="ListBullet"/>
        <w:spacing w:after="60"/>
      </w:pPr>
      <w:r>
        <w:rPr>
          <w:sz w:val="22"/>
        </w:rPr>
        <w:t>Mercados cadastrando informações incorretas.</w:t>
      </w:r>
    </w:p>
    <w:p>
      <w:pPr>
        <w:pStyle w:val="ListBullet"/>
        <w:spacing w:after="60"/>
      </w:pPr>
      <w:r>
        <w:rPr>
          <w:sz w:val="22"/>
        </w:rPr>
        <w:t>Poucos estabelecimentos cadastrados no lançamento.</w:t>
      </w:r>
    </w:p>
    <w:p>
      <w:pPr>
        <w:pStyle w:val="ListBullet"/>
        <w:spacing w:after="60"/>
      </w:pPr>
      <w:r>
        <w:rPr>
          <w:sz w:val="22"/>
        </w:rPr>
        <w:t>Dificuldade para manter milhares de preços manualmente.</w:t>
      </w:r>
    </w:p>
    <w:p>
      <w:pPr>
        <w:pStyle w:val="ListBullet"/>
        <w:spacing w:after="60"/>
      </w:pPr>
      <w:r>
        <w:rPr>
          <w:sz w:val="22"/>
        </w:rPr>
        <w:t>Necessidade de política de privacidade e adequação à LGPD.</w:t>
      </w:r>
    </w:p>
    <w:p>
      <w:pPr>
        <w:pStyle w:val="ListBullet"/>
        <w:spacing w:after="60"/>
      </w:pPr>
      <w:r>
        <w:rPr>
          <w:sz w:val="22"/>
        </w:rPr>
        <w:t>Publicidade patrocinada deve ser claramente identificada.</w:t>
      </w:r>
    </w:p>
    <w:p>
      <w:pPr>
        <w:pStyle w:val="ListBullet"/>
        <w:spacing w:after="60"/>
      </w:pPr>
      <w:r>
        <w:rPr>
          <w:sz w:val="22"/>
        </w:rPr>
        <w:t>O sistema deve exibir validade e condições das ofertas com clareza.</w:t>
      </w:r>
    </w:p>
    <w:p>
      <w:pPr>
        <w:pStyle w:val="Heading1"/>
        <w:keepNext/>
      </w:pPr>
      <w:r>
        <w:t>17. Estratégia de lançamento</w:t>
      </w:r>
    </w:p>
    <w:p>
      <w:r>
        <w:t>A recomendação é lançar em uma única cidade e trabalhar com poucos estabelecimentos parceiros, em vez de tentar começar atendendo várias regiões ao mesmo tempo.</w:t>
      </w:r>
    </w:p>
    <w:p>
      <w:pPr>
        <w:spacing w:after="60"/>
      </w:pPr>
      <w:r>
        <w:t>1. Escolher uma cidade piloto.</w:t>
      </w:r>
    </w:p>
    <w:p>
      <w:pPr>
        <w:spacing w:after="60"/>
      </w:pPr>
      <w:r>
        <w:t>2. Convidar de 3 a 5 mercados para testar gratuitamente.</w:t>
      </w:r>
    </w:p>
    <w:p>
      <w:pPr>
        <w:spacing w:after="60"/>
      </w:pPr>
      <w:r>
        <w:t>3. Cadastrar inicialmente apenas ofertas e produtos de alta procura.</w:t>
      </w:r>
    </w:p>
    <w:p>
      <w:pPr>
        <w:spacing w:after="60"/>
      </w:pPr>
      <w:r>
        <w:t>4. Convidar consumidores para montar listas e comparar preços.</w:t>
      </w:r>
    </w:p>
    <w:p>
      <w:pPr>
        <w:spacing w:after="60"/>
      </w:pPr>
      <w:r>
        <w:t>5. Coletar sugestões e observar quais recursos são realmente usados.</w:t>
      </w:r>
    </w:p>
    <w:p>
      <w:pPr>
        <w:spacing w:after="60"/>
      </w:pPr>
      <w:r>
        <w:t>6. Corrigir o sistema antes de expandir para outras cidades.</w:t>
      </w:r>
    </w:p>
    <w:p>
      <w:pPr>
        <w:spacing w:after="60"/>
      </w:pPr>
      <w:r>
        <w:t>7. Depois da validação, iniciar monetização e expansão regional.</w:t>
      </w:r>
    </w:p>
    <w:p>
      <w:pPr>
        <w:pStyle w:val="Heading1"/>
        <w:keepNext/>
        <w:pageBreakBefore w:val="0"/>
      </w:pPr>
      <w:r>
        <w:t>18. Visão de evolução do projeto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Versão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Foco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rFonts w:ascii="Aptos" w:hAnsi="Aptos"/>
                <w:b/>
                <w:color w:val="FFFFFF"/>
                <w:sz w:val="20"/>
              </w:rPr>
              <w:t>Entregas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1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Comparador local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Mercados + produtos + ofertas + busca.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2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Lista inteligente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Comparação da compra completa.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3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Economia inteligente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Histórico, alertas, preço por unidade e favoritos.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4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Comunidade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Consumidores informam e confirmam preços.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5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Plataforma para mercados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Planos pagos, importação, relatórios e publicidade.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/>
                <w:sz w:val="18"/>
              </w:rPr>
              <w:t>Versão 6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Expansão regional</w:t>
            </w:r>
          </w:p>
        </w:tc>
        <w:tc>
          <w:tcPr>
            <w:tcW w:type="dxa" w:w="3312"/>
            <w:vAlign w:val="center"/>
          </w:tcPr>
          <w:p>
            <w:r/>
            <w:r>
              <w:rPr>
                <w:rFonts w:ascii="Aptos" w:hAnsi="Aptos"/>
                <w:b w:val="0"/>
                <w:sz w:val="18"/>
              </w:rPr>
              <w:t>Múltiplas cidades e grande base de estabelecimentos.</w:t>
            </w:r>
          </w:p>
        </w:tc>
      </w:tr>
    </w:tbl>
    <w:p>
      <w:pPr>
        <w:pStyle w:val="Heading1"/>
        <w:keepNext/>
      </w:pPr>
      <w:r>
        <w:t>19. Ideia para a página inicial</w:t>
      </w:r>
    </w:p>
    <w:p>
      <w:r>
        <w:t>Uma primeira página pode ser organizada da seguinte forma: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3E0"/>
          </w:tcPr>
          <w:p>
            <w:pPr>
              <w:spacing w:after="40"/>
            </w:pPr>
            <w:r>
              <w:rPr>
                <w:b/>
                <w:color w:val="1F4E79"/>
                <w:sz w:val="24"/>
              </w:rPr>
              <w:t>Preço Perto - exemplo de conceito</w:t>
            </w:r>
          </w:p>
          <w:p>
            <w:pPr>
              <w:spacing w:after="0"/>
            </w:pPr>
            <w:r>
              <w:rPr>
                <w:sz w:val="22"/>
              </w:rPr>
              <w:t>Quanto você quer economizar hoje?</w:t>
              <w:br/>
              <w:br/>
              <w:t>Campo de busca: Pesquise arroz, leite, refrigerante...</w:t>
              <w:br/>
              <w:br/>
              <w:t>Categorias: Mercearia | Bebidas | Carnes | Laticínios | Limpeza | Higiene | Hortifrúti</w:t>
              <w:br/>
              <w:br/>
              <w:t>Seção principal: Compare sua compra - adicione vários produtos e descubra qual mercado oferece o menor total.</w:t>
            </w:r>
          </w:p>
        </w:tc>
      </w:tr>
    </w:tbl>
    <w:p/>
    <w:p>
      <w:pPr>
        <w:pStyle w:val="Heading1"/>
        <w:keepNext/>
      </w:pPr>
      <w:r>
        <w:t>20. Frase principal do projeto</w:t>
      </w:r>
    </w:p>
    <w:p>
      <w:pPr>
        <w:spacing w:before="240" w:after="240"/>
        <w:jc w:val="center"/>
      </w:pPr>
      <w:r>
        <w:rPr>
          <w:b/>
          <w:color w:val="1F4E79"/>
          <w:sz w:val="32"/>
        </w:rPr>
        <w:t>“Monte sua lista de compras e descubra onde sua compra inteira fica mais barata.”</w:t>
      </w:r>
    </w:p>
    <w:p>
      <w:pPr>
        <w:pStyle w:val="Heading1"/>
        <w:keepNext/>
      </w:pPr>
      <w:r>
        <w:t>21. Conclusão</w:t>
      </w:r>
    </w:p>
    <w:p>
      <w:r>
        <w:t>A ideia possui potencial porque resolve um problema cotidiano, cria benefício direto para consumidores e também pode gerar valor comercial para os mercados. O ponto decisivo será manter os preços atualizados e construir uma base de estabelecimentos suficiente para que a comparação seja útil.</w:t>
      </w:r>
    </w:p>
    <w:p>
      <w:r>
        <w:t>A primeira meta não deve ser construir uma plataforma enorme. O caminho mais seguro é criar um MVP simples, testar em uma cidade, medir o interesse real e evoluir conforme o uso. Se a validação for positiva, o projeto pode crescer de um comparador de preços local para uma plataforma regional de dados, ofertas e inteligência de varejo.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Projeto: site ideia pablo sala de aula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293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staque">
    <w:name w:val="Destaque"/>
    <w:rPr>
      <w:rFonts w:ascii="Aptos" w:hAnsi="Aptos"/>
      <w:b/>
      <w:color w:val="1F4E79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